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B207CE" w14:textId="078C7860" w:rsidR="001D23A1" w:rsidRDefault="001F7D14">
      <w:r>
        <w:rPr>
          <w:noProof/>
        </w:rPr>
        <w:drawing>
          <wp:inline distT="0" distB="0" distL="0" distR="0" wp14:anchorId="5A161FC0" wp14:editId="1804B47A">
            <wp:extent cx="5943600" cy="2038985"/>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Walker_CSG_Logo-13.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943600" cy="2038985"/>
                    </a:xfrm>
                    <a:prstGeom prst="rect">
                      <a:avLst/>
                    </a:prstGeom>
                  </pic:spPr>
                </pic:pic>
              </a:graphicData>
            </a:graphic>
          </wp:inline>
        </w:drawing>
      </w:r>
    </w:p>
    <w:p w14:paraId="00E8F294" w14:textId="3097C236" w:rsidR="009B5238" w:rsidRDefault="001F7D14" w:rsidP="009B5238">
      <w:pPr>
        <w:autoSpaceDE w:val="0"/>
        <w:autoSpaceDN w:val="0"/>
        <w:adjustRightInd w:val="0"/>
        <w:spacing w:after="0" w:line="240" w:lineRule="auto"/>
        <w:jc w:val="both"/>
        <w:rPr>
          <w:rFonts w:ascii="Calibri" w:hAnsi="Calibri"/>
          <w:sz w:val="24"/>
          <w:szCs w:val="24"/>
        </w:rPr>
      </w:pPr>
      <w:r>
        <w:rPr>
          <w:rFonts w:ascii="Calibri" w:hAnsi="Calibri"/>
          <w:sz w:val="24"/>
          <w:szCs w:val="24"/>
        </w:rPr>
        <w:t>Dorinda Walker is an</w:t>
      </w:r>
      <w:r w:rsidR="00C65EF2">
        <w:rPr>
          <w:rFonts w:ascii="Calibri" w:hAnsi="Calibri"/>
          <w:sz w:val="24"/>
          <w:szCs w:val="24"/>
        </w:rPr>
        <w:t xml:space="preserve"> acclaimed author of the book “</w:t>
      </w:r>
      <w:hyperlink r:id="rId5" w:history="1">
        <w:r w:rsidR="00C65EF2" w:rsidRPr="00C65EF2">
          <w:rPr>
            <w:rStyle w:val="Hyperlink"/>
            <w:rFonts w:ascii="Calibri" w:hAnsi="Calibri"/>
            <w:sz w:val="24"/>
            <w:szCs w:val="24"/>
          </w:rPr>
          <w:t>Protected by Purpose</w:t>
        </w:r>
      </w:hyperlink>
      <w:r w:rsidR="00C65EF2">
        <w:rPr>
          <w:rFonts w:ascii="Calibri" w:hAnsi="Calibri"/>
          <w:sz w:val="24"/>
          <w:szCs w:val="24"/>
        </w:rPr>
        <w:t>”, an</w:t>
      </w:r>
      <w:r>
        <w:rPr>
          <w:rFonts w:ascii="Calibri" w:hAnsi="Calibri"/>
          <w:sz w:val="24"/>
          <w:szCs w:val="24"/>
        </w:rPr>
        <w:t xml:space="preserve"> award-winning multicultural marketer</w:t>
      </w:r>
      <w:r w:rsidR="00C65EF2">
        <w:rPr>
          <w:rFonts w:ascii="Calibri" w:hAnsi="Calibri"/>
          <w:sz w:val="24"/>
          <w:szCs w:val="24"/>
        </w:rPr>
        <w:t xml:space="preserve"> and</w:t>
      </w:r>
      <w:r w:rsidR="00C01191">
        <w:rPr>
          <w:rFonts w:ascii="Calibri" w:hAnsi="Calibri"/>
          <w:sz w:val="24"/>
          <w:szCs w:val="24"/>
        </w:rPr>
        <w:t xml:space="preserve"> </w:t>
      </w:r>
      <w:r>
        <w:rPr>
          <w:rFonts w:ascii="Calibri" w:hAnsi="Calibri"/>
          <w:sz w:val="24"/>
          <w:szCs w:val="24"/>
        </w:rPr>
        <w:t xml:space="preserve">CEO of </w:t>
      </w:r>
      <w:r w:rsidR="00E92C31">
        <w:rPr>
          <w:rFonts w:ascii="Calibri" w:hAnsi="Calibri"/>
          <w:sz w:val="24"/>
          <w:szCs w:val="24"/>
        </w:rPr>
        <w:t xml:space="preserve">Dorinda Walker </w:t>
      </w:r>
      <w:r>
        <w:rPr>
          <w:rFonts w:ascii="Calibri" w:hAnsi="Calibri"/>
          <w:sz w:val="24"/>
          <w:szCs w:val="24"/>
        </w:rPr>
        <w:t>Cultural Solutions Group, a marketing consultancy that provides</w:t>
      </w:r>
      <w:r w:rsidR="00EE33C9">
        <w:rPr>
          <w:rFonts w:ascii="Calibri" w:hAnsi="Calibri"/>
          <w:sz w:val="24"/>
          <w:szCs w:val="24"/>
        </w:rPr>
        <w:t xml:space="preserve"> strategic</w:t>
      </w:r>
      <w:r>
        <w:rPr>
          <w:rFonts w:ascii="Calibri" w:hAnsi="Calibri"/>
          <w:sz w:val="24"/>
          <w:szCs w:val="24"/>
        </w:rPr>
        <w:t xml:space="preserve"> insights and solutions for brands to engage diverse consumers</w:t>
      </w:r>
      <w:r w:rsidR="00E92C31">
        <w:rPr>
          <w:rFonts w:ascii="Calibri" w:hAnsi="Calibri"/>
          <w:sz w:val="24"/>
          <w:szCs w:val="24"/>
        </w:rPr>
        <w:t>.</w:t>
      </w:r>
      <w:r w:rsidR="00C01191">
        <w:rPr>
          <w:rFonts w:ascii="Calibri" w:hAnsi="Calibri"/>
          <w:sz w:val="24"/>
          <w:szCs w:val="24"/>
        </w:rPr>
        <w:t xml:space="preserve"> </w:t>
      </w:r>
    </w:p>
    <w:p w14:paraId="652AAA83" w14:textId="77777777" w:rsidR="009B5238" w:rsidRDefault="009B5238" w:rsidP="009B5238">
      <w:pPr>
        <w:autoSpaceDE w:val="0"/>
        <w:autoSpaceDN w:val="0"/>
        <w:adjustRightInd w:val="0"/>
        <w:spacing w:after="0" w:line="240" w:lineRule="auto"/>
        <w:jc w:val="both"/>
        <w:rPr>
          <w:rFonts w:ascii="Calibri" w:hAnsi="Calibri"/>
          <w:sz w:val="24"/>
          <w:szCs w:val="24"/>
        </w:rPr>
      </w:pPr>
    </w:p>
    <w:p w14:paraId="486472DC" w14:textId="77777777" w:rsidR="009B5238" w:rsidRDefault="009B5238" w:rsidP="009B5238">
      <w:pPr>
        <w:autoSpaceDE w:val="0"/>
        <w:autoSpaceDN w:val="0"/>
        <w:adjustRightInd w:val="0"/>
        <w:spacing w:after="0" w:line="240" w:lineRule="auto"/>
        <w:jc w:val="both"/>
        <w:rPr>
          <w:rFonts w:ascii="Calibri" w:hAnsi="Calibri"/>
          <w:sz w:val="24"/>
          <w:szCs w:val="24"/>
        </w:rPr>
      </w:pPr>
      <w:r>
        <w:rPr>
          <w:rFonts w:ascii="Calibri" w:hAnsi="Calibri"/>
          <w:sz w:val="24"/>
          <w:szCs w:val="24"/>
        </w:rPr>
        <w:t>Having served 20 years in the financial services industry, Walker has dedicated her career to advancing gender, racial and financial equity among underserved consumers. Walker is a highly</w:t>
      </w:r>
      <w:r w:rsidRPr="009B5238">
        <w:rPr>
          <w:rFonts w:ascii="Calibri" w:hAnsi="Calibri"/>
          <w:sz w:val="24"/>
          <w:szCs w:val="24"/>
        </w:rPr>
        <w:t xml:space="preserve"> accomplished innovative leader with outstanding results in marketing and community engagement. </w:t>
      </w:r>
      <w:r>
        <w:rPr>
          <w:rFonts w:ascii="Calibri" w:hAnsi="Calibri"/>
          <w:sz w:val="24"/>
          <w:szCs w:val="24"/>
        </w:rPr>
        <w:t>She’s a d</w:t>
      </w:r>
      <w:r w:rsidRPr="009B5238">
        <w:rPr>
          <w:rFonts w:ascii="Calibri" w:hAnsi="Calibri"/>
          <w:sz w:val="24"/>
          <w:szCs w:val="24"/>
        </w:rPr>
        <w:t xml:space="preserve">emonstrated change agent </w:t>
      </w:r>
      <w:r>
        <w:rPr>
          <w:rFonts w:ascii="Calibri" w:hAnsi="Calibri"/>
          <w:sz w:val="24"/>
          <w:szCs w:val="24"/>
        </w:rPr>
        <w:t>who has generated a combined $100M+ in life insurance and annuities revenue be leading campaigns and community engagement initiatives that have enhanced</w:t>
      </w:r>
      <w:r w:rsidRPr="009B5238">
        <w:rPr>
          <w:rFonts w:ascii="Calibri" w:hAnsi="Calibri"/>
          <w:sz w:val="24"/>
          <w:szCs w:val="24"/>
        </w:rPr>
        <w:t xml:space="preserve"> brand affinity among women and diverse markets. </w:t>
      </w:r>
    </w:p>
    <w:p w14:paraId="560A4BEE" w14:textId="77777777" w:rsidR="009B5238" w:rsidRDefault="009B5238" w:rsidP="009B5238">
      <w:pPr>
        <w:autoSpaceDE w:val="0"/>
        <w:autoSpaceDN w:val="0"/>
        <w:adjustRightInd w:val="0"/>
        <w:spacing w:after="0" w:line="240" w:lineRule="auto"/>
        <w:jc w:val="both"/>
        <w:rPr>
          <w:rFonts w:ascii="Calibri" w:hAnsi="Calibri"/>
          <w:sz w:val="24"/>
          <w:szCs w:val="24"/>
        </w:rPr>
      </w:pPr>
    </w:p>
    <w:p w14:paraId="320404C6" w14:textId="5ADEB273" w:rsidR="009B5238" w:rsidRPr="009B5238" w:rsidRDefault="009B5238" w:rsidP="009B5238">
      <w:pPr>
        <w:autoSpaceDE w:val="0"/>
        <w:autoSpaceDN w:val="0"/>
        <w:adjustRightInd w:val="0"/>
        <w:spacing w:after="0" w:line="240" w:lineRule="auto"/>
        <w:jc w:val="both"/>
        <w:rPr>
          <w:rFonts w:ascii="Calibri" w:hAnsi="Calibri"/>
          <w:sz w:val="24"/>
          <w:szCs w:val="24"/>
        </w:rPr>
      </w:pPr>
      <w:r>
        <w:rPr>
          <w:rFonts w:ascii="Calibri" w:hAnsi="Calibri"/>
          <w:sz w:val="24"/>
          <w:szCs w:val="24"/>
        </w:rPr>
        <w:t>Walker has a</w:t>
      </w:r>
      <w:r w:rsidRPr="009B5238">
        <w:rPr>
          <w:rFonts w:ascii="Calibri" w:hAnsi="Calibri"/>
          <w:sz w:val="24"/>
          <w:szCs w:val="24"/>
        </w:rPr>
        <w:t xml:space="preserve"> proven performance </w:t>
      </w:r>
      <w:r>
        <w:rPr>
          <w:rFonts w:ascii="Calibri" w:hAnsi="Calibri"/>
          <w:sz w:val="24"/>
          <w:szCs w:val="24"/>
        </w:rPr>
        <w:t xml:space="preserve">record of </w:t>
      </w:r>
      <w:r w:rsidRPr="009B5238">
        <w:rPr>
          <w:rFonts w:ascii="Calibri" w:hAnsi="Calibri"/>
          <w:sz w:val="24"/>
          <w:szCs w:val="24"/>
        </w:rPr>
        <w:t xml:space="preserve">bringing strong organizational, analytical and interpersonal skills to drive process improvement and new concepts. </w:t>
      </w:r>
      <w:r>
        <w:rPr>
          <w:rFonts w:ascii="Calibri" w:hAnsi="Calibri"/>
          <w:sz w:val="24"/>
          <w:szCs w:val="24"/>
        </w:rPr>
        <w:t>Her</w:t>
      </w:r>
      <w:r w:rsidRPr="009B5238">
        <w:rPr>
          <w:rFonts w:ascii="Calibri" w:hAnsi="Calibri"/>
          <w:sz w:val="24"/>
          <w:szCs w:val="24"/>
        </w:rPr>
        <w:t xml:space="preserve"> ability to lead high performing teams, and influence change based on solid credibility, analytics, and expertise</w:t>
      </w:r>
      <w:r>
        <w:rPr>
          <w:rFonts w:ascii="Calibri" w:hAnsi="Calibri"/>
          <w:sz w:val="24"/>
          <w:szCs w:val="24"/>
        </w:rPr>
        <w:t>; has resulted in her reputation as a</w:t>
      </w:r>
      <w:r w:rsidRPr="009B5238">
        <w:rPr>
          <w:rFonts w:ascii="Calibri" w:hAnsi="Calibri"/>
          <w:sz w:val="24"/>
          <w:szCs w:val="24"/>
        </w:rPr>
        <w:t xml:space="preserve"> strong leader </w:t>
      </w:r>
      <w:r>
        <w:rPr>
          <w:rFonts w:ascii="Calibri" w:hAnsi="Calibri"/>
          <w:sz w:val="24"/>
          <w:szCs w:val="24"/>
        </w:rPr>
        <w:t xml:space="preserve">and advocate for equity </w:t>
      </w:r>
      <w:r w:rsidRPr="009B5238">
        <w:rPr>
          <w:rFonts w:ascii="Calibri" w:hAnsi="Calibri"/>
          <w:sz w:val="24"/>
          <w:szCs w:val="24"/>
        </w:rPr>
        <w:t>within the marketing and advertising industry.</w:t>
      </w:r>
    </w:p>
    <w:p w14:paraId="517FE1BE" w14:textId="77777777" w:rsidR="009B5238" w:rsidRDefault="009B5238" w:rsidP="001F7D14">
      <w:pPr>
        <w:rPr>
          <w:rFonts w:ascii="Calibri" w:hAnsi="Calibri"/>
          <w:sz w:val="24"/>
          <w:szCs w:val="24"/>
        </w:rPr>
      </w:pPr>
    </w:p>
    <w:p w14:paraId="25310C2F" w14:textId="175D1293" w:rsidR="001F7D14" w:rsidRPr="0000315E" w:rsidRDefault="00C65EF2" w:rsidP="001F7D14">
      <w:pPr>
        <w:rPr>
          <w:rFonts w:ascii="Calibri" w:hAnsi="Calibri"/>
          <w:sz w:val="24"/>
          <w:szCs w:val="24"/>
        </w:rPr>
      </w:pPr>
      <w:r>
        <w:rPr>
          <w:rFonts w:ascii="Calibri" w:hAnsi="Calibri"/>
          <w:sz w:val="24"/>
          <w:szCs w:val="24"/>
        </w:rPr>
        <w:t>She</w:t>
      </w:r>
      <w:r w:rsidR="001F7D14">
        <w:rPr>
          <w:rFonts w:ascii="Calibri" w:hAnsi="Calibri"/>
          <w:sz w:val="24"/>
          <w:szCs w:val="24"/>
        </w:rPr>
        <w:t xml:space="preserve"> has received several distinguished honors and awards for her </w:t>
      </w:r>
      <w:r w:rsidR="00683DDE">
        <w:rPr>
          <w:rFonts w:ascii="Calibri" w:hAnsi="Calibri"/>
          <w:sz w:val="24"/>
          <w:szCs w:val="24"/>
        </w:rPr>
        <w:t xml:space="preserve">marketing, </w:t>
      </w:r>
      <w:r w:rsidR="001F7D14">
        <w:rPr>
          <w:rFonts w:ascii="Calibri" w:hAnsi="Calibri"/>
          <w:sz w:val="24"/>
          <w:szCs w:val="24"/>
        </w:rPr>
        <w:t>community and corporate service. Most recently</w:t>
      </w:r>
      <w:r w:rsidR="00EE33C9">
        <w:rPr>
          <w:rFonts w:ascii="Calibri" w:hAnsi="Calibri"/>
          <w:sz w:val="24"/>
          <w:szCs w:val="24"/>
        </w:rPr>
        <w:t xml:space="preserve"> in 2018</w:t>
      </w:r>
      <w:r w:rsidR="001F7D14">
        <w:rPr>
          <w:rFonts w:ascii="Calibri" w:hAnsi="Calibri"/>
          <w:sz w:val="24"/>
          <w:szCs w:val="24"/>
        </w:rPr>
        <w:t xml:space="preserve"> named </w:t>
      </w:r>
      <w:r w:rsidR="00E92C31">
        <w:rPr>
          <w:rFonts w:ascii="Calibri" w:hAnsi="Calibri"/>
          <w:sz w:val="24"/>
          <w:szCs w:val="24"/>
        </w:rPr>
        <w:t xml:space="preserve">a </w:t>
      </w:r>
      <w:r w:rsidR="001F7D14">
        <w:rPr>
          <w:rFonts w:ascii="Calibri" w:hAnsi="Calibri"/>
          <w:sz w:val="24"/>
          <w:szCs w:val="24"/>
        </w:rPr>
        <w:t xml:space="preserve">one of the 25 African American Leaders making a difference in New Jersey, one of New Jersey’s Leading Women Intrapreneurs,  recipient of the </w:t>
      </w:r>
      <w:r w:rsidR="001F7D14" w:rsidRPr="00B40A1C">
        <w:rPr>
          <w:rFonts w:ascii="Calibri" w:hAnsi="Calibri"/>
          <w:sz w:val="24"/>
          <w:szCs w:val="24"/>
        </w:rPr>
        <w:t>Marc E. Berson Community Award</w:t>
      </w:r>
      <w:r w:rsidR="001F7D14">
        <w:rPr>
          <w:rFonts w:ascii="Calibri" w:hAnsi="Calibri"/>
          <w:sz w:val="24"/>
          <w:szCs w:val="24"/>
        </w:rPr>
        <w:t xml:space="preserve">; </w:t>
      </w:r>
      <w:r w:rsidR="00EE33C9">
        <w:rPr>
          <w:rFonts w:ascii="Calibri" w:hAnsi="Calibri"/>
          <w:sz w:val="24"/>
          <w:szCs w:val="24"/>
        </w:rPr>
        <w:t>In 2017</w:t>
      </w:r>
      <w:r w:rsidR="00B076A0">
        <w:rPr>
          <w:rFonts w:ascii="Calibri" w:hAnsi="Calibri"/>
          <w:sz w:val="24"/>
          <w:szCs w:val="24"/>
        </w:rPr>
        <w:t>, she was</w:t>
      </w:r>
      <w:bookmarkStart w:id="0" w:name="_GoBack"/>
      <w:bookmarkEnd w:id="0"/>
      <w:r w:rsidR="00EE33C9">
        <w:rPr>
          <w:rFonts w:ascii="Calibri" w:hAnsi="Calibri"/>
          <w:sz w:val="24"/>
          <w:szCs w:val="24"/>
        </w:rPr>
        <w:t xml:space="preserve"> named </w:t>
      </w:r>
      <w:r w:rsidR="001F7D14">
        <w:rPr>
          <w:rFonts w:ascii="Calibri" w:hAnsi="Calibri"/>
          <w:sz w:val="24"/>
          <w:szCs w:val="24"/>
        </w:rPr>
        <w:t>one of the Top 25 Influential Black Women in Business</w:t>
      </w:r>
      <w:r w:rsidR="00EE33C9">
        <w:rPr>
          <w:rFonts w:ascii="Calibri" w:hAnsi="Calibri"/>
          <w:sz w:val="24"/>
          <w:szCs w:val="24"/>
        </w:rPr>
        <w:t xml:space="preserve"> by The Network Journal,</w:t>
      </w:r>
      <w:r w:rsidR="001F7D14">
        <w:rPr>
          <w:rFonts w:ascii="Calibri" w:hAnsi="Calibri"/>
          <w:sz w:val="24"/>
          <w:szCs w:val="24"/>
        </w:rPr>
        <w:t xml:space="preserve"> Corporate Humanitarian </w:t>
      </w:r>
      <w:r w:rsidR="00EE33C9">
        <w:rPr>
          <w:rFonts w:ascii="Calibri" w:hAnsi="Calibri"/>
          <w:sz w:val="24"/>
          <w:szCs w:val="24"/>
        </w:rPr>
        <w:t>of the Year by</w:t>
      </w:r>
      <w:r w:rsidR="001F7D14">
        <w:rPr>
          <w:rFonts w:ascii="Calibri" w:hAnsi="Calibri"/>
          <w:sz w:val="24"/>
          <w:szCs w:val="24"/>
        </w:rPr>
        <w:t xml:space="preserve"> The Texas Women’s Empowerment Foundation; </w:t>
      </w:r>
      <w:r w:rsidR="00EE33C9">
        <w:rPr>
          <w:rFonts w:ascii="Calibri" w:hAnsi="Calibri"/>
          <w:sz w:val="24"/>
          <w:szCs w:val="24"/>
        </w:rPr>
        <w:t>The Honorable Congresswoman Sheila</w:t>
      </w:r>
      <w:r w:rsidR="00B076A0">
        <w:rPr>
          <w:rFonts w:ascii="Calibri" w:hAnsi="Calibri"/>
          <w:sz w:val="24"/>
          <w:szCs w:val="24"/>
        </w:rPr>
        <w:t xml:space="preserve"> Jackson Lee  Corporate Humanitarian award by Houston’s Top 30 Women in Business, </w:t>
      </w:r>
      <w:r w:rsidR="001F7D14">
        <w:rPr>
          <w:rFonts w:ascii="Calibri" w:hAnsi="Calibri"/>
          <w:sz w:val="24"/>
          <w:szCs w:val="24"/>
        </w:rPr>
        <w:t xml:space="preserve">Trailblazer of the year for advocacy against Domestic Violence by the Greater Hudson Valley Links Association and recognition on Forbes.com as one of the Top Black Leaders and Speakers in the country. </w:t>
      </w:r>
    </w:p>
    <w:p w14:paraId="32F2BC5D" w14:textId="77777777" w:rsidR="001F7D14" w:rsidRDefault="001F7D14"/>
    <w:sectPr w:rsidR="001F7D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D14"/>
    <w:rsid w:val="00035761"/>
    <w:rsid w:val="001F7D14"/>
    <w:rsid w:val="00441039"/>
    <w:rsid w:val="0050111A"/>
    <w:rsid w:val="00581A19"/>
    <w:rsid w:val="00665479"/>
    <w:rsid w:val="00683DDE"/>
    <w:rsid w:val="00706FA1"/>
    <w:rsid w:val="0094681B"/>
    <w:rsid w:val="009B5238"/>
    <w:rsid w:val="00AA2586"/>
    <w:rsid w:val="00B02A33"/>
    <w:rsid w:val="00B076A0"/>
    <w:rsid w:val="00BE68AA"/>
    <w:rsid w:val="00C01191"/>
    <w:rsid w:val="00C65EF2"/>
    <w:rsid w:val="00E92C31"/>
    <w:rsid w:val="00EB400C"/>
    <w:rsid w:val="00EE33C9"/>
    <w:rsid w:val="00FA44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FA698"/>
  <w15:chartTrackingRefBased/>
  <w15:docId w15:val="{22EAE570-DC1C-4AF6-A0FE-11FC37A49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5EF2"/>
    <w:rPr>
      <w:color w:val="0563C1" w:themeColor="hyperlink"/>
      <w:u w:val="single"/>
    </w:rPr>
  </w:style>
  <w:style w:type="character" w:styleId="UnresolvedMention">
    <w:name w:val="Unresolved Mention"/>
    <w:basedOn w:val="DefaultParagraphFont"/>
    <w:uiPriority w:val="99"/>
    <w:semiHidden/>
    <w:unhideWhenUsed/>
    <w:rsid w:val="00C65E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amazon.com/Protected-Purpose-Transformation-Hopelessness-Extraordinary/dp/0999645099/ref=sr_1_1?keywords=protected+by+purpose&amp;qid=1551271473&amp;s=gateway&amp;sr=8-1"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Pages>
  <Words>327</Words>
  <Characters>1869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Dorinda Walker</dc:creator>
  <cp:keywords/>
  <dc:description/>
  <cp:lastModifiedBy>Dorinda Walker</cp:lastModifiedBy>
  <cp:revision>12</cp:revision>
  <dcterms:created xsi:type="dcterms:W3CDTF">2019-01-29T20:01:00Z</dcterms:created>
  <dcterms:modified xsi:type="dcterms:W3CDTF">2019-07-02T15:00:00Z</dcterms:modified>
</cp:coreProperties>
</file>